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05" w:rsidRDefault="004B0D05"/>
    <w:p w:rsidR="004B0D05" w:rsidRPr="004B0D05" w:rsidRDefault="004B0D05">
      <w:pPr>
        <w:rPr>
          <w:sz w:val="24"/>
          <w:szCs w:val="24"/>
        </w:rPr>
      </w:pPr>
      <w:r w:rsidRPr="004B0D05">
        <w:rPr>
          <w:sz w:val="24"/>
          <w:szCs w:val="24"/>
        </w:rPr>
        <w:t xml:space="preserve">2021 07 28 </w:t>
      </w:r>
    </w:p>
    <w:p w:rsidR="004B0D05" w:rsidRDefault="004B0D05">
      <w:r w:rsidRPr="004B0D05">
        <w:rPr>
          <w:sz w:val="24"/>
          <w:szCs w:val="24"/>
        </w:rPr>
        <w:t xml:space="preserve">Brauneck- </w:t>
      </w:r>
      <w:proofErr w:type="spellStart"/>
      <w:r w:rsidRPr="004B0D05">
        <w:rPr>
          <w:sz w:val="24"/>
          <w:szCs w:val="24"/>
        </w:rPr>
        <w:t>Benediktenwand</w:t>
      </w:r>
      <w:proofErr w:type="spellEnd"/>
      <w:r w:rsidRPr="004B0D0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t xml:space="preserve"> </w:t>
      </w:r>
      <w:proofErr w:type="spellStart"/>
      <w:r>
        <w:t>Bichlalm</w:t>
      </w:r>
      <w:proofErr w:type="spellEnd"/>
      <w:r>
        <w:t xml:space="preserve"> – </w:t>
      </w:r>
      <w:proofErr w:type="spellStart"/>
      <w:r>
        <w:t>Petern</w:t>
      </w:r>
      <w:proofErr w:type="spellEnd"/>
    </w:p>
    <w:p w:rsidR="007C034D" w:rsidRDefault="004B0D05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D0812DD" wp14:editId="3EEFEA98">
            <wp:extent cx="5760720" cy="46208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05" w:rsidRDefault="004B0D05"/>
    <w:p w:rsidR="004B0D05" w:rsidRDefault="004B0D05"/>
    <w:sectPr w:rsidR="004B0D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05"/>
    <w:rsid w:val="004B0D05"/>
    <w:rsid w:val="007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4A1C-6713-4B1B-87F6-AD3D651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Höng</dc:creator>
  <cp:keywords/>
  <dc:description/>
  <cp:lastModifiedBy>Gertrud Höng</cp:lastModifiedBy>
  <cp:revision>1</cp:revision>
  <dcterms:created xsi:type="dcterms:W3CDTF">2021-02-15T09:26:00Z</dcterms:created>
  <dcterms:modified xsi:type="dcterms:W3CDTF">2021-02-15T09:27:00Z</dcterms:modified>
</cp:coreProperties>
</file>